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5C5" w:rsidRDefault="00BF65C5" w:rsidP="00BF6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8B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BF65C5" w:rsidRDefault="00BF65C5" w:rsidP="00BF6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8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2F468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BF65C5" w:rsidRDefault="00BF65C5" w:rsidP="00BF6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68B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некоторые решения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2F468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F65C5" w:rsidRPr="002F468B" w:rsidRDefault="00BF65C5" w:rsidP="00BF6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F468B">
        <w:rPr>
          <w:rFonts w:ascii="Times New Roman" w:hAnsi="Times New Roman" w:cs="Times New Roman"/>
          <w:b/>
          <w:sz w:val="28"/>
          <w:szCs w:val="28"/>
        </w:rPr>
        <w:t>в сфере документирования граждан национальными паспортами Кыргызской Республики»</w:t>
      </w:r>
    </w:p>
    <w:p w:rsidR="00BF65C5" w:rsidRPr="002F468B" w:rsidRDefault="00BF65C5" w:rsidP="00BF65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7"/>
        <w:gridCol w:w="7266"/>
      </w:tblGrid>
      <w:tr w:rsidR="00BF65C5" w:rsidRPr="002F468B" w:rsidTr="00095B01">
        <w:tc>
          <w:tcPr>
            <w:tcW w:w="14786" w:type="dxa"/>
            <w:gridSpan w:val="2"/>
          </w:tcPr>
          <w:p w:rsidR="00BF65C5" w:rsidRDefault="00BF65C5" w:rsidP="00095B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Инструкция </w:t>
            </w:r>
          </w:p>
          <w:p w:rsidR="00BF65C5" w:rsidRDefault="00BF65C5" w:rsidP="00BF65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 2020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утвержденная</w:t>
            </w:r>
            <w:proofErr w:type="gramEnd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постановлением Правительства Кыргызской Республики от 21 апреля 2017 года № 238</w:t>
            </w:r>
          </w:p>
          <w:p w:rsidR="00BF65C5" w:rsidRPr="00BF65C5" w:rsidRDefault="00BF65C5" w:rsidP="00BF65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93" w:type="dxa"/>
          </w:tcPr>
          <w:p w:rsidR="00BF65C5" w:rsidRPr="00BF65C5" w:rsidRDefault="00BF65C5" w:rsidP="00BF65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2. В Инструкции используются следующие понятия: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Автоматизированная информационная система (далее - АИС)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система, являющаяся совокупностью программных аппаратных средств, предназначенная для автоматизации деятельности, связанной со сбором, хранением, передачей и обработкой информации;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анкета-заявление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документ, содержащий в себе персональные данные заявителя, оформляемые в электронном и бумажном виде;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Единый государственный реестр населения Кыргызской Республики (далее - ЕГРН)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система единого автоматизированного персонифицированного учета населения Кыргызской Республики, предназначенная для сбора, хранения, актуализации и анализа сведений о гражданах Кыргызской Республики и лицах без гражданства, постоянно проживающих на территории 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 и являющихся объектом регистрации, о масштабе и направлении миграции, а также для предоставления этой информации государственным органам и органам местного самоуправления Кыргызской</w:t>
            </w:r>
            <w:proofErr w:type="gramEnd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другим юридическим и физическим лицам в порядке, определенном законодательством Кыргызской Республики;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загранучреждение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дипломатическое представительство (посольство), консульское учреждение Кыргызской Республики;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невостребованные паспорта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национальные паспорта, изготовленные (персонифицированные) в установленном порядке, за получением которых не явился заявитель в течение 6 месяцев с даты изготовления (персонификации);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подведомственное подразделение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подведомственное подразделение уполномоченного органа, осуществляющее деятельность в области государственной регистрации населения, регистрации актов гражданского состояния, оформления документов по вопросам приобретения гражданства Кыргызской Республики и выхода из него, выдачи гражданам персонифицированных, идентифицирующих и других документов государственного значения;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порча паспортов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любые механические повреждения, влияющие на четкость записей, фотографии заявителя, машиночитаемой информации и прочих важных элементов паспорта, а также нарушение его целостности;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предприятие-изготовитель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государственное предприятие, находящееся в ведении уполномоченного органа, осуществляющее изготовление (персонификацию) (далее - изготовление) паспорта образца 2017 года и общегражданского паспорта;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территориальные подразделения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территориальные отделы подведомственного подразделения уполномоченного органа, осуществляющие прием, оформление документов для изготовления паспорта образца 2017 года и общегражданского паспорта и выдачу изготовленных паспорта образца 2017 года и общегражданского паспорта;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уполномоченный орган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государственный орган исполнительной власти, осуществляющий функции по реализации государственной политики в области регистрации населения и актов гражданского состояния;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уполномоченный орган в сфере иностранных дел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государственный орган исполнительной власти, проводящий государственную политику и осуществляющий управление в сфере иностранных дел;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центры обслуживания населения (далее - ЦОН)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территориальные подразделения государственных предприятий, находящихся в ведении уполномоченного органа, осуществляющие прием документов на получение паспорта образца 2017 года и общегражданского паспорта и их выдачу, а также другие услуги, оказываемые уполномоченным органом;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чип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числовой интегральный процессор (электронная микросхема), встроенный в паспорт образца 2017 года, 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позволяющий производить запись, обработку и хранение персональных и биометрических данных заявителя;</w:t>
            </w:r>
          </w:p>
          <w:p w:rsidR="00BF65C5" w:rsidRPr="002F468B" w:rsidRDefault="00BF65C5" w:rsidP="00095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электронная подпись (далее - ЭП)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информация.</w:t>
            </w:r>
            <w:proofErr w:type="gramEnd"/>
          </w:p>
        </w:tc>
        <w:tc>
          <w:tcPr>
            <w:tcW w:w="7393" w:type="dxa"/>
          </w:tcPr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В Инструкции используются следующие понятия: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Автоматизированная информационная система (далее - АИС)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система, являющаяся совокупностью программных аппаратных средств, предназначенная для автоматизации деятельности, связанной со сбором, хранением, передачей и обработкой информации;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анкета-заявление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документ, содержащий в себе персональные данные заявителя, оформляемые в электронном и бумажном виде;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Единый государственный реестр населения Кыргызской Республики (далее - ЕГРН)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система единого автоматизированного персонифицированного учета населения Кыргызской Республики, предназначенная для сбора, хранения, актуализации и анализа сведений о гражданах Кыргызской Республики и лицах без гражданства, постоянно проживающих на территории 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 и являющихся объектом регистрации, о масштабе и направлении миграции, а также для предоставления этой информации государственным органам и органам местного самоуправления Кыргызской</w:t>
            </w:r>
            <w:proofErr w:type="gramEnd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другим юридическим и физическим лицам в порядке, определенном законодательством Кыргызской Республики;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загранучреждение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дипломатическое представительство (посольство), консульское учреждение Кыргызской Республики;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невостребованные паспорта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национальные паспорта, изготовленные (персонифицированные) в установленном порядке, за получением которых не явился заявитель в течение 6 месяцев с даты изготовления (персонификации);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подведомственное подразделение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подведомственное подразделение уполномоченного органа, осуществляющее деятельность в области государственной регистрации населения, регистрации актов гражданского состояния, оформления документов по вопросам приобретения гражданства Кыргызской Республики и выхода из него, выдачи гражданам персонифицированных, идентифицирующих и других документов государственного значения;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порча паспортов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любые механические повреждения, влияющие на четкость записей, фотографии заявителя, машиночитаемой информации и прочих важных элементов паспорта, а также нарушение его целостности;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предприятие-изготовитель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государственное предприятие, находящееся в ведении уполномоченного органа, осуществляющее изготовление (персонификацию) (далее - изготовление) паспорта образца 2017 года и общегражданского паспорта;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территориальные подразделения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территориальные отделы подведомственного подразделения уполномоченного органа, осуществляющие прием, оформление документов для изготовления паспорта образца 2017 года и общегражданского паспорта и выдачу изготовленных паспорта образца 2017 года и общегражданского паспорта;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уполномоченный орган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государственный орган исполнительной власти, осуществляющий функции по</w:t>
            </w:r>
            <w:r w:rsidRPr="002F468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разработке и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государственной политики в области регистрации населения и актов гражданского состояния;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уполномоченный орган в сфере иностранных дел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государственный орган исполнительной власти, проводящий государственную политику и осуществляющий управление в сфере иностранных дел;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центры обслуживания населения (далее - ЦОН)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территориальные подразделения государственных предприятий, находящихся в ведении уполномоченного органа, осуществляющие прием документов на получение паспорта образца 2017 года и общегражданского паспорта и их выдачу, а также другие услуги, оказываемые уполномоченным органом;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чип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числовой интегральный процессор (электронная 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микросхема), встроенный в паспорт образца 2017 года, позволяющий производить запись, обработку и хранение персональных и биометрических данных заявителя;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68B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электронная подпись (далее - ЭП)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 - 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информация.</w:t>
            </w:r>
            <w:proofErr w:type="gramEnd"/>
          </w:p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proofErr w:type="gramStart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Прием документов на оформление и изготовление паспорта образца 2017 года и общегражданского паспорта осуществляется в любых территориальных подразделениях и/или ЦОН, при личном присутствии, вне зависимости от места жительства и пребывания заявителя, при наличии информации о регистрационном учете заявителя на территории Кыргызской Республики в ЕГРН или информации о консульском учете либо штампа в общегражданском паспорте о постановке на консульский учет</w:t>
            </w:r>
            <w:proofErr w:type="gramEnd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93" w:type="dxa"/>
          </w:tcPr>
          <w:p w:rsidR="00BF65C5" w:rsidRPr="002F468B" w:rsidRDefault="00BF65C5" w:rsidP="00095B0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Прием документов на оформление и изготовление паспорта образца 2017 года и общегражданского паспорта осуществляется в любых территориальных подразделениях и/или ЦОН, при личном присутствии, вне зависимости от места жительства и пребывания заявителя, при наличии информации о регистрационном учете заявителя на территории Кыргызской Республики в ЕГРН или информации о консульском учете либо штампа в общегражданском паспорте о постановке на консульский учет</w:t>
            </w:r>
            <w:proofErr w:type="gramEnd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65C5" w:rsidRDefault="00BF65C5" w:rsidP="00BF65C5">
            <w:pPr>
              <w:ind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работы по приему документов на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оформление и изготовление</w:t>
            </w:r>
            <w:r w:rsidRPr="002F468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паспорта образца 2017 года и общегражданского паспорта утверждается уполномоченным органом.</w:t>
            </w:r>
          </w:p>
          <w:p w:rsidR="00BF65C5" w:rsidRPr="00BF65C5" w:rsidRDefault="00BF65C5" w:rsidP="00BF65C5">
            <w:pPr>
              <w:ind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Форма анкеты-заявления и порядок ее заполнения утверждаются уполномоченным органом.</w:t>
            </w:r>
          </w:p>
          <w:p w:rsidR="00BF65C5" w:rsidRPr="002F468B" w:rsidRDefault="00BF65C5" w:rsidP="00095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Форма анкеты-заявления и порядок ее заполнения утверждаются уполномоченным органом.</w:t>
            </w:r>
          </w:p>
          <w:p w:rsidR="00BF65C5" w:rsidRPr="002F468B" w:rsidRDefault="00BF65C5" w:rsidP="00095B01">
            <w:pPr>
              <w:pStyle w:val="a4"/>
              <w:ind w:firstLine="54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6-1. Оплата государственной пошлины, расходов за изготовление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паспорта образца 2017 года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общегражданского паспорта производится заявителем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 позднее десяти рабочих дней со дня подачи анкеты-заявления, за исключением случаев изготовления паспорта образца 2017 года и общегражданского паспорта в срочном порядке на платной  основе.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не подтверждения платежа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образца 2017 года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общегражданский паспорт не изготавливается, а электронная анкета-заявление считается не принятой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удаляется с АИС.</w:t>
            </w:r>
          </w:p>
          <w:p w:rsidR="00BF65C5" w:rsidRPr="002F468B" w:rsidRDefault="00BF65C5" w:rsidP="00BF65C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7-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. Граждане Кыргызской Республики обязаны обратиться в территориальные подразделения и/или ЦОН либо загранучреждения Кыргызской Республики в течение одного месяца со дня возникновения случаев: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gramStart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изменения гражданином в установленном порядке фамилии, имени, отчества, изменения сведений о дате (числе, месяце, годе) и (или) месте рождения;</w:t>
            </w:r>
            <w:proofErr w:type="gramEnd"/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изменения персонального идентификационного номера;</w:t>
            </w:r>
          </w:p>
          <w:p w:rsidR="00BF65C5" w:rsidRPr="002F468B" w:rsidRDefault="00BF65C5" w:rsidP="00095B0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при изменении адреса места жительства либо статуса семейного положения - для паспорта гражданина Кыргызской Республики образца 2004 года (ID-карта).</w:t>
            </w:r>
          </w:p>
          <w:p w:rsidR="00BF65C5" w:rsidRPr="002F468B" w:rsidRDefault="00BF65C5" w:rsidP="00095B0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 Перечень документов, необходимых для оформления паспорта образца 2017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анкета-заявление, оформляемая сотрудником территориального подразделения и/или ЦОН посредством АИС;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- квитанция, подтверждающая платеж за оформление, изготовление и выдачу паспорта образца 2017 года,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 при достижении лицом 16-летнего возраста: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ходатайство о выдаче паспорта образца 2017 года - для юридических лиц, выступающих в качестве опекуна/попечителя;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случае несвоевременного документирования лица (при достижении им 18-летнего возраста и старше):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заключение о </w:t>
            </w: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принадлежности заявителя к гражданству Кыргызской Республики в соответствии с </w:t>
            </w:r>
            <w:hyperlink r:id="rId5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Положением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порядке рассмотрения вопросов гражданства Кыргызской Республики, утвержденным </w:t>
            </w:r>
            <w:hyperlink r:id="rId6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Указом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Президента Кыргызской Республики от 10 августа 2013 года № 174, либо общегражданский паспорт (при наличии);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3) при обмене паспорта образца 2017 года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при обмене паспорта гражданина Кыргызской Республики образца 2004 либо 1994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 связи с истечением срока действия паспорта либо по желанию заявителя: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BF65C5" w:rsidRPr="002F468B" w:rsidRDefault="00BF65C5" w:rsidP="00095B0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F65C5" w:rsidRPr="002F468B" w:rsidRDefault="00BF65C5" w:rsidP="00095B0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Default="00BF65C5" w:rsidP="00095B0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обнаружения ошибочно произведенных в паспорте гражданина Кыргызской Республики образца 2004 года или 1994 года записей: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свидетельство о рождении </w:t>
            </w:r>
            <w:r w:rsidRPr="002F468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либо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случае смерти супруга 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при обмене 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паспорта гражданина Союза Советских Социалистических Республик образца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1974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гражданина Союза Советских Социалистических Республик образца 1974 года,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заключение о принадлежности </w:t>
            </w: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заявителя к гражданству Кыргызской Республики в соответствии с </w:t>
            </w:r>
            <w:hyperlink r:id="rId7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Положением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порядке рассмотрения вопросов гражданства Кыргызской Республики, утвержденным </w:t>
            </w:r>
            <w:hyperlink r:id="rId8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Указом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Президента Кыргызской Республики от 10 августа 2013 года № 174;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при обращении в связи с порчей паспорта образца 2017 года, паспорта гражданина Кыргызской Республики образца 2004 или 1994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испорченный паспорт, подлежащий обмену.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в связи с утратой паспорта гражданина Кыргызской Республики образца 2004 года или 1994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заявление заявителя о выдаче паспорта образца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 года взамен утраченного, в котором указывается, где, когда и при каких обстоятельствах был утрачен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 или в случае отсутствия формы № 1 на ранее выданный паспорт образца 2004 года или 1994 года.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формирования и ведения дела по утрате определяется уполномоченным органом;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в связи с утратой паспорта образца 2017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заявление заявителя о выдаче паспорта образца 2017 года взамен утраченного;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в связи с принятием или восстановлением в гражданстве Кыргызской Республики: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</w:t>
            </w:r>
            <w:hyperlink r:id="rId9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Положением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порядке рассмотрения вопросов гражданства Кыргызской Республики, утвержденным </w:t>
            </w:r>
            <w:hyperlink r:id="rId10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Указом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Президента Кыргызской Республики от 10 августа 2013 года № 174;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справка о приеме или восстановлении заявителя в гражданстве Кыргызской Республики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свидетельство о рождении или выписку из актовой записи о рождении -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10) при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 или </w:t>
            </w: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1994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справка об освобождении из мест лишения свободы: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заключение о принадлежности заявителя к гражданству Кыргызской Республики в соответствии с </w:t>
            </w:r>
            <w:hyperlink r:id="rId11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Положением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порядке рассмотрения вопросов гражданства Кыргызской Республики, утвержденным </w:t>
            </w:r>
            <w:hyperlink r:id="rId12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Указом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Президента Кыргызской Республики от 10 августа 2013 года № 174;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11) при отбывании наказания гражданами в исправительных учреждениях уголовно-исполнительной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ходатайство администрации исправительного учреждения о выдаче паспорта образца 2017 года;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документы, указанные в подпунктах 2-9 настоящего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пункта, в зависимости от случаев, требующих документирования граждан;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12) при нахождении граждан в местах содержания под стражей в качестве подозреваемого, обвиняемого: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ходатайство органа, в производстве которого находятся уголовные дела граждан;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документы, указанные в подпунктах 2-9 настоящего пункта, в зависимости от случаев, требующих документирования граждан.</w:t>
            </w:r>
          </w:p>
        </w:tc>
        <w:tc>
          <w:tcPr>
            <w:tcW w:w="7393" w:type="dxa"/>
          </w:tcPr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13. 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необходимых для оформления паспорта образца 2017 года: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анкета-заявление, оформляемая сотрудником территориального подразделения и/или ЦОН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посредством АИС</w:t>
            </w: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квитанция или информация в электронном виде, подтверждающий платеж за оформление, изготовление и выдачу паспорта образца 2017 года, который отображается в АИС (лица, освобожденные от уплаты государственной пошлины в соответствии с законодательством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неналоговых платежах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не оплачивают государственную пошлину).  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 при достижении лицом 16-летнего возраста: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свидетельство о рождении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или выписку из актовой записи о рождении, свидетельство о перемене фамилии, имени, отчества (при перемене фамилии, имени, отчества)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паспорта родителей или одного из родителей  (в случае отсутствия второго: 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</w:t>
            </w:r>
            <w:proofErr w:type="gramEnd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нахождении</w:t>
            </w:r>
            <w:proofErr w:type="gramEnd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одного из родителей в розыске), попечителя или опекуна (при условиях установленных Законом Кыргызской Республики «О гражданстве Кыргызской Республики») - для определения гражданства заявителя либо общегражданский паспорт (в случае ранее документирования) - при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ходатайство о выдаче паспорта образца 2017 года - для юридических лиц, выступающих в качестве опекуна/попечителя;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случае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если один из родителей заявителя является гражданином иностранного государства, представляется нотариально заверенное согласие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обоих родителей для определения гражданства Кыргызской Республики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с приложением копии паспорта гражданина иностранного государства с нотариально заверенным переводом.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случае несвоевременного документирования лица (при достижении им 18-летнего возраста и старше):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заключение о прин</w:t>
            </w: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адлежности заявителя к гражданству Кыргызской Республики в соответствии с </w:t>
            </w:r>
            <w:hyperlink r:id="rId13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Положением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порядке рассмотрения вопросов гражданства Кыргызской Республики, утвержденным </w:t>
            </w:r>
            <w:hyperlink r:id="rId14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Указом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Президента Кыргызской Республики от 10 августа 2013 года №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 либо общегражданский паспорт (при наличии);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3) при обмене паспорта образца 2017 года: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а) в связи с истечением срока действия паспорта либо по желанию заявителя: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паспорт, подлежащий обмену;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б) в связи с изменением персональных данных или обнаружения ошибочно произведенных в паспорте гражданина Кыргызской Республики образца 2017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года записей: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паспорт, подлежащий обмену;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свидетельство о рождении либо </w:t>
            </w:r>
            <w:proofErr w:type="gramStart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</w:t>
            </w:r>
            <w:proofErr w:type="gramEnd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при обмене паспорта гражданина Кыргызской Республики образца 2004 либо 1994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 связи с истечением срока действия паспорта либо по желанию заявителя: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- при отсутствии данных в ЕГРН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обнаружения ошибочно произведенных в паспорте гражданина Кыргызской Республики образца 2004 года или 1994 года записей: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рождении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случае смерти супруга 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      </w:r>
            <w:proofErr w:type="gramEnd"/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при обмене 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паспорта гражданина Союза Советских Социалистических Республик образца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1974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гражданина Союза Советских Социалистических Республик образца 1974 года,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заключение о принадлежности заявителя к гражданству Кыргызской Республики в </w:t>
            </w: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соответствии с </w:t>
            </w:r>
            <w:hyperlink r:id="rId15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Положением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порядке рассмотрения вопросов гражданства Кыргызской Республики, утвержденным </w:t>
            </w:r>
            <w:hyperlink r:id="rId16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Указом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Президента Кыргызской Республики от 10 августа 2013 года № 174;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при обращении в связи с порчей паспорта образца 2017 года, паспорта гражданина Кыргызской Республики образца 2004 или 1994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испорченный паспорт, подлежащий обмену.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в связи с утратой паспорта гражданина Кыргызской Республики образца 2004 года или 1994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заявление заявителя о выдаче паспорта образца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 года взамен утраченного, в котором указывается, где, когда и при каких обстоятельствах был утрачен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 или в случае отсутствия формы № 1 на ранее выданный паспорт образца 2004 года или 1994 года.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формирования и ведения дела по утрате определяется уполномоченным органом;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в связи с утратой паспорта образца 2017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заявление заявителя о выдаче паспорта образца 2017 года взамен утраченного;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в связи с принятием или восстановлением в гражданстве Кыргызской Республики: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</w:t>
            </w:r>
            <w:hyperlink r:id="rId17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Положением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порядке рассмотрения вопросов гражданства Кыргызской Республики, утвержденным </w:t>
            </w:r>
            <w:hyperlink r:id="rId18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Указом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Президента Кыргызской Республики от 10 августа 2013 года № 174;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справка о приеме или восстановлении заявителя в гражданстве Кыргызской Республики - при отсутствии </w:t>
            </w: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 при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 или 1994 года: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справка об освобождении из мест лишения свободы: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свидетельство о рождении или выписку из актовой записи о рождении - при отсутствии </w:t>
            </w: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заключение о принадлежности заявителя к гражданству Кыргызской Республики в соответствии с </w:t>
            </w:r>
            <w:hyperlink r:id="rId19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Положением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порядке рассмотрения вопросов гражданства Кыргызской Республики, утвержденным </w:t>
            </w:r>
            <w:hyperlink r:id="rId20" w:history="1">
              <w:r w:rsidRPr="002F468B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Указом</w:t>
              </w:r>
            </w:hyperlink>
            <w:r w:rsidRPr="002F468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Президента Кыргызской Республики от 10 августа 2013 года № 174;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11) при отбывании наказания гражданами в исправительных учреждениях уголовно-исполнительной системы: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ходатайство администрации исправительного учреждения о выдаче паспорта образца 2017 года;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документы, указанные в подпунктах 2-9 настоящего пункта, в зависимости от случаев, требующих документирования граждан;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12) при нахождении граждан в местах содержания под стражей в качестве подозреваемого, обвиняемого: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ходатайство органа, в производстве которого находятся уголовные дела граждан;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документы, указанные в подпунктах 2-9 настоящего пункта, в зависимости от случаев, требующих документирования граждан.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 Перечень документов, необходимых для оформления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анкета-заявление, оформляемая сотрудником территориального подразделения и/или ЦОН;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квитанция, подтверждающая платеж за оформление, изготовление и выдачу общегражданского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 для лица, не достигшего 16-летнего возраста: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proofErr w:type="gramStart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одного из родителей в розыске), или иным законным представителем лица, не достигшего 16-летнего возраста, в котором указывается причина получения общегражданского паспорта;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паспорта родителей или одного из родителей (в случаях, указанных в абзаце третьем настоящего подпункта, с приложением заверенной копии документов, подтверждающих указанные случаи) или иных законных представителей лица, не достигшего 16-летнего возраста.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случае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Республики, оформление общегражданского паспорта для гражданина, не достигшего 16-летнего возраста, может быть разрешено по решению суда.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при обращении лица, достигшего 16-летнего возраста: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гражданина Кыргызской Республики образца 2004 года (при наличии) или свидетельство о рождении либо выписку из актовой записи о рождении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при обращении гражданина, осуществляющего обмен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в связи с окончанием страниц для визовых отметок, по истечении срока действия: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обнаружения ошибочно произведенных в общегражданском паспорте записей: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свидетельство о рождении либо 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 случае порчи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испорченный общегражданский паспорт, подлежащий обмену.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при получении второго общегражданского паспорта по желанию заявителя либо в связи с окончанием визовых страниц и наличия действующей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визы иностранного государства в общегражданском паспорте, срок действия которого истек либо истекает: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паспорт;</w:t>
            </w:r>
          </w:p>
          <w:p w:rsidR="00BF65C5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при утрате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паспорт гражданина Кыргызской Республики образца 2004 года - при отсутствии данных в ЕГРН.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отсутствии данных в ЕГРН формируется дело об утрате общегражданского паспорта. Заявление о выдаче общегражданского паспорта взамен утраченного рассматривается в течение 5 рабочих дней.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формирования и ведения дела по утрате общегражданского паспорта определяется уполномоченным органом.</w:t>
            </w:r>
          </w:p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 Перечень документов, необходимых для оформления общегражданского паспорта: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анкета-заявление, оформляемая сотрудником территориального подразделения и/или ЦОН;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квитанция или информация в электронном виде, подтверждающий платеж за оформление, изготовление и выдачу общегражданского паспорта, который отображается в АИС (лица, освобожденные от уплаты государственной пошлины в соответствии с законодательством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неналоговых платежах,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оплачивают государственную пошлину).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 для лица, не достигшего 16-летнего возраста: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свидетельство о рождении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или выписку из актовой записи о рождении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, свидетельство о перемене фамилии, имени, отчества (при перемене фамилии, имени, отчества)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gramStart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нотариальное заверенное ходатайство родителей на получение общегражданского паспорта или одного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</w:t>
            </w:r>
            <w:proofErr w:type="gramEnd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законным представителем лица, не достигшего 16-летнего возраста, в котором указывается причина получения общегражданского паспорта. При отсутствии ходатайства одного из родителей оформление общегражданского паспорта производится на основании решения суда;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паспорта родителей или одного из родителей (в случаях, указанных в абзаце третьем настоящего подпункта, с приложением заверенной копии документов, подтверждающих указанные случаи) или иных законных представителей лица, не достигшего 16-летнего возраста – при отсутствии данных в ЕГРН;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случае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если один из родителей заявителя является гражданином иностранного государства, представляется нотариально заверенное согласие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обоих родителей для определения гражданства Кыргызской Республики для лица, не достигшего 16-летнего возраста.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Оформление заявления от имени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родителей/родителя или иного законного представителя лица, не достигшего 16-летнего возраста лица допускается на основании нотариально удостоверенной доверенности, где специально предусмотрено полномочие представителя по доверенности на подачу заявления для оформления общегражданского паспорта, об определении принадлежности к гражданству Кыргызской Республики, ходатайства на получение общегражданского паспорта от имени родителей или родителя 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(в случаях, указанных в абзаце третьем настоящего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подпункта)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иного законного представителя и получения изготовленного паспорта.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при обращении лица, достигшего 16-летнего возраста: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гражданина Кыргызской Республики образца 2004 года (при наличии) или свидетельство о рождении либо выписку из актовой записи о рождении -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при обращении гражданина, осуществляющего обмен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 связи с окончанием страниц для визовых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отметок, по истечении срока действия: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обнаружения ошибочно произведенных в общегражданском паспорте записей: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свидетельство о рождении либо 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 случае порчи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испорченный общегражданский паспорт, подлежащий обмену.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паспорте, срок действия которого истек либо истекает: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при утрате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паспорт образца 2017 года или паспорт гражданина Кыргызской Республики образца 2004 года (при наличии) или свидетельство о рождении - при отсутствии данных в ЕГРН.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отсутствии данных в ЕГРН формируется дело об утрате общегражданского паспорта. Заявление о выдаче общегражданского паспорта взамен утраченного рассматривается в течение 5 рабочих дней.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формирования и ведения дела по утрате общегражданского паспорта определяется уполномоченным органом.</w:t>
            </w:r>
          </w:p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 Прием документов сотрудником территориального подразделения и/или ЦОН и заполнение анкеты-заявления на изготовление паспорта образца 2017 года или общегражданского паспорта осуществляются на основании представленных документов согласно перечню, указанному в главе 2 настоящей Инструкции.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5C5" w:rsidRPr="002F468B" w:rsidRDefault="00BF65C5" w:rsidP="00095B0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F65C5" w:rsidRPr="002F468B" w:rsidRDefault="00BF65C5" w:rsidP="00095B0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F65C5" w:rsidRDefault="00BF65C5" w:rsidP="00095B0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F65C5" w:rsidRDefault="00BF65C5" w:rsidP="00095B0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F65C5" w:rsidRPr="002F468B" w:rsidRDefault="00BF65C5" w:rsidP="00095B0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В случае обнаружения в представленных документах исправлений и/или признаков подделки сотрудник территориального подразделения и/или ЦОН, осуществляющий прием документов, обязан немедленно известить об этом руководство территориального подразделения и/или ЦОН, а также органы внутренних дел.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При этом составляется а</w:t>
            </w:r>
            <w:proofErr w:type="gramStart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кт в тр</w:t>
            </w:r>
            <w:proofErr w:type="gramEnd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ех экземплярах, один из которых в течение одного рабочего дня направляется в органы внутренних дел по месту нахождения территориального подразделения и/или ЦОН, второй - остается в территориальном подразделении и/или ЦОН, третий - выдается заявителю. Вопрос принятия документов для оформления анкеты-заявления заявителю, представившего документы, в которых обнаружены признаки исправлений или подделки, решается после вынесения окончательного решения органами внутренних дел.</w:t>
            </w:r>
          </w:p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 Прием документов сотрудником территориального подразделения и/или ЦОН и заполнение анкеты-заявления на изготовление паспорта образца 2017 года или общегражданского паспорта осуществляются на основании представленных документов согласно перечню, указанному в главе 2 настоящей Инструкции.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При представлении заявителем свидетельства о рождении, свидетельства о перемене фамилии, имени, отчества, свидетельства о регистрации или расторжении брака, свидетельства о смерти супруги сотрудником территориального подразделения либо загранучреждения К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ыргызской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еспублики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обязательном порядке производится оцифровка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свидетельств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регистрации актов гражданского состояния.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В случае обнаружения в представленных документах исправлений и/или признаков подделки сотрудник территориального подразделения и/или ЦОН, осуществляющий прием документов, обязан немедленно известить об этом руководство территориального подразделения и/или ЦОН, а также органы внутренних дел.</w:t>
            </w:r>
          </w:p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При этом составляется а</w:t>
            </w:r>
            <w:proofErr w:type="gramStart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кт в тр</w:t>
            </w:r>
            <w:proofErr w:type="gramEnd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ех экземплярах, один из которых в течение одного рабочего дня направляется в органы внутренних дел по месту нахождения территориального подразделения и/или ЦОН, второй - остается в территориальном подразделении и/или ЦОН, третий - выдается заявителю. Вопрос принятия документов для оформления анкеты-заявления заявителю, представившего документы, в которых обнаружены признаки исправлений или подделки, решается после вынесения окончательного решения органами внутренних дел.</w:t>
            </w:r>
          </w:p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lastRenderedPageBreak/>
              <w:t>22-1. Заявитель может подать документы на получение общегражданского паспорта через государственный портал электронных услуг на территории Кыргызской Республики или за ее пределами.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 xml:space="preserve">Авторизация заявителя осуществляется на основании идентификационной карты - паспорта гражданина Кыргызской Республики образца 2017 </w:t>
            </w:r>
            <w:r w:rsidRPr="002F468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lastRenderedPageBreak/>
              <w:t>года (</w:t>
            </w:r>
            <w:r w:rsidRPr="002F468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val="en-US" w:eastAsia="ru-RU"/>
              </w:rPr>
              <w:t>ID</w:t>
            </w:r>
            <w:r w:rsidRPr="002F468B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-карта).</w:t>
            </w:r>
          </w:p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Признать утратившим силу.</w:t>
            </w: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30. В случае изменения семейного положения, регистрации по месту жительства граждане Кыргызской Республики обязаны обратиться с заявлением о внесении изменений в сведения, содержащиеся в чипе паспорта образца 2017 года.</w:t>
            </w:r>
          </w:p>
          <w:p w:rsidR="00BF65C5" w:rsidRPr="002F468B" w:rsidRDefault="00BF65C5" w:rsidP="00095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F65C5" w:rsidRPr="002F468B" w:rsidRDefault="00BF65C5" w:rsidP="00BF65C5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. При изменении семейного положения, регистрации и снятии с регистрационного учета по месту жительства, национальности у граждан Кыргызской Республики, имеющих паспорт гражданина Кыргызской Республики образца 2017 года, сотрудником территориального подразделения или загранучреждения Кыргызской Республики одновременно вносятся изменения в сведения, содержащиеся в чипе указ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анных паспортов.</w:t>
            </w: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 Перечень документов, необходимых для оформления общегражданского паспорта в загранучреждениях: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анкета-заявление, заполняемая ответственным работником загранучреждения посредством АИС;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квитанции, подтверждающие платеж за оформление, изготовление и выдачу общегражданского паспорта,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при обращении одного из родителей или иного законного представителя лица, не достигшего 16-летнего возраста: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- свидетельство о рождении лица, не достигшего 16-летнего возраста;</w:t>
            </w:r>
          </w:p>
          <w:p w:rsidR="00BF65C5" w:rsidRPr="002F468B" w:rsidRDefault="00BF65C5" w:rsidP="00095B0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заявление, заполненное и подписанное одним из родителей или иным законным представителем лица, не достигшего 16-летнего возраста (в заявлении излагается причина получения общегражданского паспорта).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один из родителей заявителя является гражданином иностранного государства, необходимо представить его нотариально заверенное согласие, </w:t>
            </w:r>
            <w:proofErr w:type="spell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апостилированное</w:t>
            </w:r>
            <w:proofErr w:type="spell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легализованное, если данная процедура предусмотрена вступившими в установленном законом порядке в силу международными договорами, участницей которых является Кыргызская Республика, на оформление общегражданского паспорта для гражданина, не достигшего 16-летнего возраста;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при обращении лица, достигшего 16-летнего возраста: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образца 2017 года или паспорт гражданина Кыргызской Республики образца 2004 года (при наличии) или свидетельство о рождении;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при обращении гражданина, осуществляющего обмен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 связи с окончанием страниц для визовых отметок, по истечении срока действия: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в связи с изменением персональных данных или обнаружения ошибочно произведенных в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общегражданском паспорте записей: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свидетельство о рождении либо 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свидетельство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перемене фамилии, имени, отчества, свидетельство о регистрации или расторжении брака, свидетельство о смерти супруги (супруга);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 случае порчи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испорченный общегражданский паспорт, подлежащий обмену.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невозможности установления личности заявителя и реквизитов общегражданского паспорта ответственным работником загранучреждения направляется запрос в подведомственное подразделение об истребовании копии формы № 1 на ранее выданный общегражданский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при утрате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образца 2017 года или паспорт гражданина Кыргызской Республики образца 2004 года (при наличии) или свидетельство о рождении.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невозможности установления личности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заявителя ответственным работником загранучреждения направляется запрос в подведомственное подразделение об истребовании копии формы № 1 на ранее выданный общегражданский паспорт.</w:t>
            </w:r>
          </w:p>
          <w:p w:rsidR="00BF65C5" w:rsidRDefault="00BF65C5" w:rsidP="00BF65C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заполнении анкеты-заявления сотрудником загранучреждения, производится фотографирование лица заявителя с учетом требований, указанных в пункте 17 настоящей Инструкции.</w:t>
            </w:r>
          </w:p>
          <w:p w:rsidR="00BF65C5" w:rsidRPr="00BF65C5" w:rsidRDefault="00BF65C5" w:rsidP="00BF65C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 Перечень документов, необходимых для оформления общегражданского паспорта в загранучреждениях: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анкета-заявление, заполняемая ответственным работником загранучреждения посредством АИС;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квитанция или информация в электронном виде, подтверждающий платеж за оформление, изготовление и выдачу общегражданского паспорта, который отображается в АИС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при обращении одного из родителей или иного законного представителя лица, не достигшего 16-летнего возраста: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 о рождении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или выписку из </w:t>
            </w:r>
            <w:r w:rsidRPr="002F46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актовой записи о рождении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, свидетельство о перемене фамилии, имени, отчества (при перемене фамилии, имени, отчества) - при отсутствии данных в ЕГРН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заявление, заполненное и подписанное одним из родителей или иным законным представителем лица, не достигшего 16-летнего возраста (в заявлении излагается причина получения общегражданского паспорта).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</w:t>
            </w:r>
            <w:proofErr w:type="gram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один из родителей заявителя является гражданином иностранного государства, необходимо представить его нотариально заверенное согласие, </w:t>
            </w:r>
            <w:proofErr w:type="spellStart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апостилированное</w:t>
            </w:r>
            <w:proofErr w:type="spellEnd"/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легализованное, если данная процедура предусмотрена вступившими в установленном законом порядке в силу международными договорами, участницей которых является Кыргызская Республика, на оформление общегражданского паспорта для гражданина, не достигшего 16-летнего возраста;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при обращении лица, достигшего 16-летнего возраста: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образца 2017 года или паспорт гражданина Кыргызской Республики образца 2004 года (при наличии) или свидетельство о рождении;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при обращении гражданина, осуществляющего обмен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 связи с окончанием страниц для визовых отметок, по истечении срока действия: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обнаружения ошибочно произведенных в общегражданском паспорте записей: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общегражданский паспорт, подлежащий обмену;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свидетельство о рождении либо </w:t>
            </w:r>
            <w:proofErr w:type="gramStart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</w:t>
            </w:r>
            <w:proofErr w:type="gramEnd"/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– при отсутствии данных в ЕГРН;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 случае порчи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испорченный общегражданский паспорт, подлежащий обмену.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невозможности установления личности заявителя и реквизитов общегражданского паспорта ответственным работником загранучреждения направляется запрос в подведомственное подразделение об истребовании копии формы № 1 на ранее выданный общегражданский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общегражданский паспорт;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при утрате общегражданского паспорта: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образца 2017 года или паспорт гражданина Кыргызской Республики образца 2004 года (при наличии) или свидетельство о рождении.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невозможности установления личности заявителя ответственным работником загранучреждения </w:t>
            </w: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направляется запрос в подведомственное подразделение об истребовании копии формы № 1 на ранее выданный общегражданский паспорт.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заполнении анкеты-заявления сотрудником загранучреждения, производится фотографирование лица заявителя с учетом требований, указанных в пункте 17 настоящей Инструкции.</w:t>
            </w:r>
          </w:p>
          <w:p w:rsidR="00BF65C5" w:rsidRPr="002F468B" w:rsidRDefault="00BF65C5" w:rsidP="00BF65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5C5" w:rsidRPr="002F468B" w:rsidTr="00095B01">
        <w:tc>
          <w:tcPr>
            <w:tcW w:w="14786" w:type="dxa"/>
            <w:gridSpan w:val="2"/>
          </w:tcPr>
          <w:p w:rsidR="00BF65C5" w:rsidRDefault="00BF65C5" w:rsidP="00095B01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5C5" w:rsidRDefault="00BF65C5" w:rsidP="00095B01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о национальных паспортах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граждан Кыргызской Республики,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ое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F65C5" w:rsidRPr="002F468B" w:rsidRDefault="00BF65C5" w:rsidP="00095B01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Правительства Кыргызской Республики от 03 апреля 2017 года № 196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8. Национальные паспорта граждан Кыргызской Республики признаются недействительными: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с истекшим сроком действия национальных паспортов граждан Кыргызской Республики;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прекращения гражданства Кыргызской Республики (выход из гражданства и утрата гражданства, иные основания, предусмотренные законом о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обмена национального паспорта на новый паспорт;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связи со смертью или признанием решением суда владельца национального паспорта умершим;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при невозможности идентифицировать личность его владельца;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несоответствия паспорта и его содержания образцу национального паспорта, утвержденного постановлениями Правительства Кыргызской Республики о соответствующих типах национальных паспортов граждан Кыргызской Республики;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на основании окончательного решения органов внутренних дел.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оформления свидетельства на возвращение в Кыргызскую Республику в связи с утратой национального паспорта за пределами Кыргызской Республики.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 Национальные паспорта граждан Кыргызской Республики признаются недействительными: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с истекшим сроком действия национальных паспортов граждан Кыргызской Республики;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прекращения гражданства Кыргызской Республики (выход из гражданства и утрата гражданства, иные основания, предусмотренные законом о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обмена национального паспорта на новый паспорт;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связи со смертью или признанием решением суда владельца национального паспорта умершим;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при невозможности идентифицировать личность его владельца;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несоответствия паспорта и его содержания образцу национального паспорта, утвержденного постановлениями Правительства Кыргызской Республики либо уполномоченным органом о соответствующих типах национальных паспортов граждан Кыргызской Республики;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на основании окончательного решения правоохранительных органов либо вступившего в силу решения судебного органа;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в случае оформления свидетельства на возвращение в Кыргызскую Республику в связи с утратой национального паспорта за пределами Кыргызской Республики.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по заключению комиссии при уполномоченном органе с участием представителей органов национальной безопасности на основании окончательного решения правоохранительных органов либо вступившего в силу решения судебного органа, в которых установлены факты их незаконной выдачи;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при изменении персонального идентификационного номера;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по истечении месяца со дня изменения гражданином в установленном порядке фамилии, имени, отчества, изменения сведений о дате (числе, месяце, годе) и (или) месте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при изменении адреса места жительства либо 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статуса семейного положения – для паспорта гражданина Кыргызской Республики образца 2004 года (ID-карта).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работы и состав комиссии утверждается уполномоченным органом.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65C5" w:rsidRPr="002F468B" w:rsidTr="00095B01">
        <w:tc>
          <w:tcPr>
            <w:tcW w:w="14786" w:type="dxa"/>
            <w:gridSpan w:val="2"/>
          </w:tcPr>
          <w:p w:rsidR="00BF65C5" w:rsidRDefault="00BF65C5" w:rsidP="00095B01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F65C5" w:rsidRPr="002F468B" w:rsidRDefault="00BF65C5" w:rsidP="00095B01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Государственном реестре национальных паспортов граждан Кыргызской Республики, утвержденн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ое</w:t>
            </w: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постановлением Правительства Кыргызской Республики от 03 апреля 2017 года № 196</w:t>
            </w:r>
          </w:p>
          <w:p w:rsidR="00BF65C5" w:rsidRPr="002F468B" w:rsidRDefault="00BF65C5" w:rsidP="00095B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6. В настоящем Положении используются следующие понятия: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национальные паспорта граждан Кыргызской Республики - документы, удостоверяющие личность граждан Кыргызской Республики и подтверждающие принадлежность к гражданству Кыргызской Республики;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Государственный реестр - автоматизированная информационная система, обеспечивающая сбор, обработку, хранение, поиск, использование и предоставление в установленном порядке информации о действительных и недействительных национальных паспортах граждан Кыргызской Республики;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Обработчик Государственного реестра - государственное предприятие, находящееся в ведении держателя Государственного реестра.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6. В настоящем Положении используются следующие понятия: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национальные паспорта граждан Кыргызской Республики - документы, удостоверяющие личность граждан Кыргызской Республики и подтверждающие принадлежность к гражданству Кыргызской Республики;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Государственный реестр - автоматизированная информационная система, обеспечивающая сбор, обработку, хранение, поиск, использование и предоставление в установленном порядке информации о действительных и недействительных национальных паспортах граждан Кыргызской Республики;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Обработчик Государственного реестра - государственное предприятие, находящееся в ведении держателя Государственного реестра.</w:t>
            </w:r>
          </w:p>
          <w:p w:rsidR="00BF65C5" w:rsidRPr="00BF65C5" w:rsidRDefault="00BF65C5" w:rsidP="00BF65C5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Мотив – причина получения (обмена) паспорта гражданина Кыргызской Республики образца 2017 года или общегражданского паспорта гражданина Кыргызской Республики.</w:t>
            </w:r>
          </w:p>
        </w:tc>
      </w:tr>
      <w:tr w:rsidR="00BF65C5" w:rsidRPr="002F468B" w:rsidTr="00095B01">
        <w:tc>
          <w:tcPr>
            <w:tcW w:w="7393" w:type="dxa"/>
          </w:tcPr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Государственный реестр включает персональные данные субъектов регистрации, которые имеют следующую структуру: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а) о действительных национальных паспортах граждан Кыргызской Республики: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тип национального паспорта;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персональный идентификационный номер;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фамилия, имя;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отчество (при наличии);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место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номер документа;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орган, выдавший документ, и его код;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дата выдачи;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срок действия;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пол;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этническая принадлежность;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цифровое изображение лица;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место жительства;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семейное положение;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б) о недействительных национальных паспортах граждан Кыргызской Республики: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тип национального паспорта;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персональный идентификационный номер;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фамилия, имя;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отчество (при наличии);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место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номер документа;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орган, выдавший документ, и его код;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дата выдачи;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срок действия;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пол;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этническая принадлежность;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цифровое изображение лица;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место жительства;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семейное положение.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Государственный реестр включает персональные данные субъектов регистрации, которые имеют следующую структуру: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а) о действительных национальных паспортах граждан Кыргызской Республики: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тип национального паспорта;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персональный идентификационный номер;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фамилия, имя;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отчество (при наличии);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место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номер документа;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орган, выдавший документ, и его код;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дата выдачи;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срок действия;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пол;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этническая принадлежность;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цифровое изображение лица;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место жительства;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семейное положение;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мотив.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б) о недействительных национальных паспортах граждан Кыргызской Республики: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тип национального паспорта;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персональный идентификационный номер;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фамилия, имя;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отчество (при наличии);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дата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место рождения;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номер документа;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орган, выдавший документ, и его код;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дата выдачи;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срок действия;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пол;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этническая принадлежность;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цифровое изображение лица;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место жительств</w:t>
            </w:r>
            <w:bookmarkStart w:id="0" w:name="_GoBack"/>
            <w:bookmarkEnd w:id="0"/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sz w:val="28"/>
                <w:szCs w:val="28"/>
              </w:rPr>
              <w:t>- семейное положение;</w:t>
            </w:r>
          </w:p>
          <w:p w:rsidR="00BF65C5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468B">
              <w:rPr>
                <w:rFonts w:ascii="Times New Roman" w:hAnsi="Times New Roman" w:cs="Times New Roman"/>
                <w:b/>
                <w:sz w:val="28"/>
                <w:szCs w:val="28"/>
              </w:rPr>
              <w:t>- мотив.</w:t>
            </w:r>
          </w:p>
          <w:p w:rsidR="00BF65C5" w:rsidRPr="002F468B" w:rsidRDefault="00BF65C5" w:rsidP="00095B01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74E8E" w:rsidRDefault="00B74E8E"/>
    <w:sectPr w:rsidR="00B74E8E" w:rsidSect="00BF65C5">
      <w:pgSz w:w="16838" w:h="11906" w:orient="landscape"/>
      <w:pgMar w:top="850" w:right="82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C5"/>
    <w:rsid w:val="00B74E8E"/>
    <w:rsid w:val="00B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F65C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F65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F65C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F65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902" TargetMode="External"/><Relationship Id="rId13" Type="http://schemas.openxmlformats.org/officeDocument/2006/relationships/hyperlink" Target="toktom://db/119903" TargetMode="External"/><Relationship Id="rId18" Type="http://schemas.openxmlformats.org/officeDocument/2006/relationships/hyperlink" Target="toktom://db/11990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toktom://db/119903" TargetMode="External"/><Relationship Id="rId12" Type="http://schemas.openxmlformats.org/officeDocument/2006/relationships/hyperlink" Target="toktom://db/119902" TargetMode="External"/><Relationship Id="rId17" Type="http://schemas.openxmlformats.org/officeDocument/2006/relationships/hyperlink" Target="toktom://db/11990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119902" TargetMode="External"/><Relationship Id="rId20" Type="http://schemas.openxmlformats.org/officeDocument/2006/relationships/hyperlink" Target="toktom://db/119902" TargetMode="External"/><Relationship Id="rId1" Type="http://schemas.openxmlformats.org/officeDocument/2006/relationships/styles" Target="styles.xml"/><Relationship Id="rId6" Type="http://schemas.openxmlformats.org/officeDocument/2006/relationships/hyperlink" Target="toktom://db/119902" TargetMode="External"/><Relationship Id="rId11" Type="http://schemas.openxmlformats.org/officeDocument/2006/relationships/hyperlink" Target="toktom://db/119903" TargetMode="External"/><Relationship Id="rId5" Type="http://schemas.openxmlformats.org/officeDocument/2006/relationships/hyperlink" Target="toktom://db/119903" TargetMode="External"/><Relationship Id="rId15" Type="http://schemas.openxmlformats.org/officeDocument/2006/relationships/hyperlink" Target="toktom://db/119903" TargetMode="External"/><Relationship Id="rId10" Type="http://schemas.openxmlformats.org/officeDocument/2006/relationships/hyperlink" Target="toktom://db/119902" TargetMode="External"/><Relationship Id="rId19" Type="http://schemas.openxmlformats.org/officeDocument/2006/relationships/hyperlink" Target="toktom://db/1199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9903" TargetMode="External"/><Relationship Id="rId14" Type="http://schemas.openxmlformats.org/officeDocument/2006/relationships/hyperlink" Target="toktom://db/11990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7845</Words>
  <Characters>44718</Characters>
  <Application>Microsoft Office Word</Application>
  <DocSecurity>0</DocSecurity>
  <Lines>372</Lines>
  <Paragraphs>104</Paragraphs>
  <ScaleCrop>false</ScaleCrop>
  <Company>Krokoz™</Company>
  <LinksUpToDate>false</LinksUpToDate>
  <CharactersWithSpaces>52459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cp:lastPrinted>2021-06-01T07:58:00Z</cp:lastPrinted>
  <dcterms:created xsi:type="dcterms:W3CDTF">2021-06-01T07:52:00Z</dcterms:created>
  <dcterms:modified xsi:type="dcterms:W3CDTF">2021-06-01T08:01:00Z</dcterms:modified>
</cp:coreProperties>
</file>